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49" w:rsidRPr="00C11E49" w:rsidRDefault="00C11E49" w:rsidP="00C11E49">
      <w:pPr>
        <w:shd w:val="clear" w:color="auto" w:fill="FFFFFF"/>
        <w:spacing w:line="270" w:lineRule="atLeast"/>
        <w:rPr>
          <w:rFonts w:ascii="Arial" w:eastAsia="Times New Roman" w:hAnsi="Arial" w:cs="Arial"/>
          <w:color w:val="595959"/>
          <w:sz w:val="18"/>
          <w:szCs w:val="18"/>
        </w:rPr>
      </w:pPr>
      <w:r w:rsidRPr="00C11E49">
        <w:rPr>
          <w:rFonts w:ascii="Myriad Pro" w:eastAsia="Times New Roman" w:hAnsi="Myriad Pro" w:cs="Arial"/>
          <w:i/>
          <w:iCs/>
          <w:color w:val="595959"/>
        </w:rPr>
        <w:t>I Am a REALTOR®</w:t>
      </w:r>
      <w:r w:rsidRPr="00C11E49">
        <w:rPr>
          <w:rFonts w:ascii="Myriad Pro" w:eastAsia="Times New Roman" w:hAnsi="Myriad Pro" w:cs="Arial"/>
          <w:i/>
          <w:iCs/>
          <w:color w:val="595959"/>
        </w:rPr>
        <w:br/>
      </w:r>
      <w:r w:rsidRPr="00C11E49">
        <w:rPr>
          <w:rFonts w:ascii="Myriad Pro" w:eastAsia="Times New Roman" w:hAnsi="Myriad Pro" w:cs="Arial"/>
          <w:i/>
          <w:iCs/>
          <w:color w:val="595959"/>
        </w:rPr>
        <w:br/>
        <w:t>I Pledge Myself…</w:t>
      </w:r>
    </w:p>
    <w:p w:rsidR="00C11E49" w:rsidRPr="00C11E49" w:rsidRDefault="00C11E49" w:rsidP="00C11E49">
      <w:pPr>
        <w:shd w:val="clear" w:color="auto" w:fill="FFFFFF"/>
        <w:spacing w:line="270" w:lineRule="atLeast"/>
        <w:rPr>
          <w:rFonts w:ascii="Myriad Pro" w:eastAsia="Times New Roman" w:hAnsi="Myriad Pro" w:cs="Times New Roman"/>
          <w:color w:val="595959"/>
          <w:sz w:val="18"/>
          <w:szCs w:val="18"/>
        </w:rPr>
      </w:pPr>
      <w:r w:rsidRPr="00C11E49">
        <w:rPr>
          <w:rFonts w:ascii="Myriad Pro" w:eastAsia="Times New Roman" w:hAnsi="Myriad Pro" w:cs="Times New Roman"/>
          <w:i/>
          <w:iCs/>
          <w:color w:val="595959"/>
        </w:rPr>
        <w:br/>
        <w:t>To protect the individual rights of real estate ownership and to widen the opportunity to enjoy it</w:t>
      </w:r>
      <w:proofErr w:type="gramStart"/>
      <w:r w:rsidRPr="00C11E49">
        <w:rPr>
          <w:rFonts w:ascii="Myriad Pro" w:eastAsia="Times New Roman" w:hAnsi="Myriad Pro" w:cs="Times New Roman"/>
          <w:i/>
          <w:iCs/>
          <w:color w:val="595959"/>
        </w:rPr>
        <w:t>;</w:t>
      </w:r>
      <w:proofErr w:type="gramEnd"/>
      <w:r w:rsidRPr="00C11E49">
        <w:rPr>
          <w:rFonts w:ascii="Myriad Pro" w:eastAsia="Times New Roman" w:hAnsi="Myriad Pro" w:cs="Times New Roman"/>
          <w:i/>
          <w:iCs/>
          <w:color w:val="595959"/>
        </w:rPr>
        <w:br/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  <w:t>To be honorable and honest in all my dealings;</w:t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  <w:t>To seek better to represent my clients by building my knowledge and competence;</w:t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  <w:t>To act fairly towards all in the spirit of the Golden Rule;</w:t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  <w:t>To serve well my community, and through it my country;</w:t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</w:r>
      <w:r w:rsidRPr="00C11E49">
        <w:rPr>
          <w:rFonts w:ascii="Myriad Pro" w:eastAsia="Times New Roman" w:hAnsi="Myriad Pro" w:cs="Times New Roman"/>
          <w:i/>
          <w:iCs/>
          <w:color w:val="595959"/>
        </w:rPr>
        <w:br/>
        <w:t>To observe the REALTOR’S® Code of Ethics and  conform my conduct to its lofty ideals.</w:t>
      </w:r>
    </w:p>
    <w:p w:rsidR="009133B1" w:rsidRDefault="009133B1">
      <w:bookmarkStart w:id="0" w:name="_GoBack"/>
      <w:bookmarkEnd w:id="0"/>
    </w:p>
    <w:sectPr w:rsidR="00913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49"/>
    <w:rsid w:val="009133B1"/>
    <w:rsid w:val="00C1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jluper</dc:creator>
  <cp:lastModifiedBy>jluper</cp:lastModifiedBy>
  <cp:revision>1</cp:revision>
  <dcterms:created xsi:type="dcterms:W3CDTF">2014-04-30T16:13:00Z</dcterms:created>
  <dcterms:modified xsi:type="dcterms:W3CDTF">2014-04-30T16:14:00Z</dcterms:modified>
</cp:coreProperties>
</file>